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B14F4E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6E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1C94A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4D1A1D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0359F" w:rsidRPr="00C0359F">
        <w:rPr>
          <w:rFonts w:ascii="Times New Roman" w:hAnsi="Times New Roman"/>
          <w:b/>
          <w:sz w:val="24"/>
          <w:szCs w:val="24"/>
          <w:lang w:eastAsia="ru-RU"/>
        </w:rPr>
        <w:t>поставка арматуры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4B4A9E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0359F" w:rsidRPr="00C0359F">
        <w:rPr>
          <w:rFonts w:ascii="Times New Roman" w:hAnsi="Times New Roman"/>
          <w:color w:val="000000"/>
          <w:sz w:val="24"/>
          <w:szCs w:val="24"/>
          <w:lang w:eastAsia="ru-RU"/>
        </w:rPr>
        <w:t>один миллион шестьсот пятьдесят девять тысяч триста сорок девять сомони, 76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035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</w:t>
      </w:r>
      <w:proofErr w:type="gramStart"/>
      <w:r w:rsidR="00C035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proofErr w:type="gramEnd"/>
      <w:r w:rsidR="00C0359F" w:rsidRPr="00C0359F">
        <w:rPr>
          <w:rFonts w:ascii="Times New Roman" w:hAnsi="Times New Roman"/>
          <w:b/>
          <w:color w:val="000000"/>
          <w:sz w:val="24"/>
          <w:szCs w:val="24"/>
          <w:lang w:eastAsia="ru-RU"/>
        </w:rPr>
        <w:t>1 659 349,76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9459FA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93E407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CEDF56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49647B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5C8FB7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C48F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46E5D"/>
    <w:rsid w:val="00D52966"/>
    <w:rsid w:val="00D80ED4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C7F91-3BF3-446E-AEAD-5C06F44F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86</cp:revision>
  <cp:lastPrinted>2021-02-12T06:40:00Z</cp:lastPrinted>
  <dcterms:created xsi:type="dcterms:W3CDTF">2020-09-24T03:19:00Z</dcterms:created>
  <dcterms:modified xsi:type="dcterms:W3CDTF">2021-03-10T11:49:00Z</dcterms:modified>
</cp:coreProperties>
</file>